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CB" w:rsidRPr="008A74CB" w:rsidRDefault="008A74CB" w:rsidP="008A74CB">
      <w:pPr>
        <w:spacing w:after="0" w:line="240" w:lineRule="auto"/>
        <w:rPr>
          <w:rFonts w:ascii="Times New Roman" w:eastAsia="Times New Roman" w:hAnsi="Times New Roman" w:cs="Times New Roman"/>
          <w:sz w:val="24"/>
          <w:szCs w:val="24"/>
          <w:lang w:eastAsia="ru-RU"/>
        </w:rPr>
      </w:pPr>
      <w:r w:rsidRPr="008A74CB">
        <w:rPr>
          <w:rFonts w:ascii="Times New Roman" w:eastAsia="Times New Roman" w:hAnsi="Times New Roman" w:cs="Times New Roman"/>
          <w:sz w:val="24"/>
          <w:szCs w:val="24"/>
          <w:lang w:eastAsia="ru-RU"/>
        </w:rPr>
        <w:t>.</w:t>
      </w:r>
    </w:p>
    <w:tbl>
      <w:tblPr>
        <w:tblW w:w="5000" w:type="pct"/>
        <w:tblCellSpacing w:w="0" w:type="dxa"/>
        <w:tblCellMar>
          <w:top w:w="30" w:type="dxa"/>
          <w:left w:w="30" w:type="dxa"/>
          <w:bottom w:w="30" w:type="dxa"/>
          <w:right w:w="30" w:type="dxa"/>
        </w:tblCellMar>
        <w:tblLook w:val="04A0"/>
      </w:tblPr>
      <w:tblGrid>
        <w:gridCol w:w="10094"/>
      </w:tblGrid>
      <w:tr w:rsidR="008A74CB" w:rsidRPr="008A74CB" w:rsidTr="008A74CB">
        <w:trPr>
          <w:tblCellSpacing w:w="0" w:type="dxa"/>
        </w:trPr>
        <w:tc>
          <w:tcPr>
            <w:tcW w:w="0" w:type="auto"/>
            <w:vAlign w:val="center"/>
            <w:hideMark/>
          </w:tcPr>
          <w:p w:rsidR="008A74CB" w:rsidRDefault="008A74CB" w:rsidP="008A74CB">
            <w:pPr>
              <w:spacing w:after="0" w:line="240" w:lineRule="auto"/>
              <w:rPr>
                <w:rFonts w:ascii="Times New Roman" w:eastAsia="Times New Roman" w:hAnsi="Times New Roman" w:cs="Times New Roman"/>
                <w:sz w:val="24"/>
                <w:szCs w:val="24"/>
                <w:lang w:eastAsia="ru-RU"/>
              </w:rPr>
            </w:pPr>
            <w:r w:rsidRPr="008A74CB">
              <w:rPr>
                <w:rFonts w:ascii="Times New Roman" w:eastAsia="Times New Roman" w:hAnsi="Times New Roman" w:cs="Times New Roman"/>
                <w:b/>
                <w:sz w:val="24"/>
                <w:szCs w:val="24"/>
                <w:lang w:eastAsia="ru-RU"/>
              </w:rPr>
              <w:t>Примеры игр по профилактике и коррекции уровня тревожности.</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 xml:space="preserve">На начальных этапах работы с тревожным ребенком следует руководствоваться следующими правилами: </w:t>
            </w:r>
            <w:r w:rsidRPr="008A74CB">
              <w:rPr>
                <w:rFonts w:ascii="Times New Roman" w:eastAsia="Times New Roman" w:hAnsi="Times New Roman" w:cs="Times New Roman"/>
                <w:sz w:val="24"/>
                <w:szCs w:val="24"/>
                <w:lang w:eastAsia="ru-RU"/>
              </w:rPr>
              <w:br/>
              <w:t xml:space="preserve">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 </w:t>
            </w:r>
            <w:r w:rsidRPr="008A74CB">
              <w:rPr>
                <w:rFonts w:ascii="Times New Roman" w:eastAsia="Times New Roman" w:hAnsi="Times New Roman" w:cs="Times New Roman"/>
                <w:sz w:val="24"/>
                <w:szCs w:val="24"/>
                <w:lang w:eastAsia="ru-RU"/>
              </w:rPr>
              <w:br/>
              <w:t xml:space="preserve">2. Необходимо избегать соревновательных моментов и игр, в которых учитывается скорость выполнения задания, например, таких как "Кто быстрее?" </w:t>
            </w:r>
            <w:r w:rsidRPr="008A74CB">
              <w:rPr>
                <w:rFonts w:ascii="Times New Roman" w:eastAsia="Times New Roman" w:hAnsi="Times New Roman" w:cs="Times New Roman"/>
                <w:sz w:val="24"/>
                <w:szCs w:val="24"/>
                <w:lang w:eastAsia="ru-RU"/>
              </w:rPr>
              <w:br/>
              <w:t xml:space="preserve">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 </w:t>
            </w:r>
            <w:r w:rsidRPr="008A74CB">
              <w:rPr>
                <w:rFonts w:ascii="Times New Roman" w:eastAsia="Times New Roman" w:hAnsi="Times New Roman" w:cs="Times New Roman"/>
                <w:sz w:val="24"/>
                <w:szCs w:val="24"/>
                <w:lang w:eastAsia="ru-RU"/>
              </w:rPr>
              <w:br/>
              <w:t xml:space="preserve">4. Игры с закрытыми глазами рекомендуется использовать только после длительной работы с ребенком, когда он сам решит, что может выполнить это условие. </w:t>
            </w:r>
            <w:r w:rsidRPr="008A74CB">
              <w:rPr>
                <w:rFonts w:ascii="Times New Roman" w:eastAsia="Times New Roman" w:hAnsi="Times New Roman" w:cs="Times New Roman"/>
                <w:sz w:val="24"/>
                <w:szCs w:val="24"/>
                <w:lang w:eastAsia="ru-RU"/>
              </w:rPr>
              <w:br/>
              <w:t xml:space="preserve">Если ребенок </w:t>
            </w:r>
            <w:proofErr w:type="spellStart"/>
            <w:r w:rsidRPr="008A74CB">
              <w:rPr>
                <w:rFonts w:ascii="Times New Roman" w:eastAsia="Times New Roman" w:hAnsi="Times New Roman" w:cs="Times New Roman"/>
                <w:sz w:val="24"/>
                <w:szCs w:val="24"/>
                <w:lang w:eastAsia="ru-RU"/>
              </w:rPr>
              <w:t>высокотревожен</w:t>
            </w:r>
            <w:proofErr w:type="spellEnd"/>
            <w:r w:rsidRPr="008A74CB">
              <w:rPr>
                <w:rFonts w:ascii="Times New Roman" w:eastAsia="Times New Roman" w:hAnsi="Times New Roman" w:cs="Times New Roman"/>
                <w:sz w:val="24"/>
                <w:szCs w:val="24"/>
                <w:lang w:eastAsia="ru-RU"/>
              </w:rPr>
              <w:t xml:space="preserve">, то начинать работу с ним лучше с релаксационных и дыхательных упражнений, например: </w:t>
            </w:r>
            <w:proofErr w:type="gramStart"/>
            <w:r w:rsidRPr="008A74CB">
              <w:rPr>
                <w:rFonts w:ascii="Times New Roman" w:eastAsia="Times New Roman" w:hAnsi="Times New Roman" w:cs="Times New Roman"/>
                <w:sz w:val="24"/>
                <w:szCs w:val="24"/>
                <w:lang w:eastAsia="ru-RU"/>
              </w:rPr>
              <w:t xml:space="preserve">"Воздушный шарик", "Корабль и ветер", "Дудочка", "Штанга", "Винт", "Водопад" и др. </w:t>
            </w:r>
            <w:r w:rsidRPr="008A74CB">
              <w:rPr>
                <w:rFonts w:ascii="Times New Roman" w:eastAsia="Times New Roman" w:hAnsi="Times New Roman" w:cs="Times New Roman"/>
                <w:sz w:val="24"/>
                <w:szCs w:val="24"/>
                <w:lang w:eastAsia="ru-RU"/>
              </w:rPr>
              <w:br/>
              <w:t>Чуть позднее, когда дети начнут осваиваться, можно к этим упражнениям добавить следующие:</w:t>
            </w:r>
            <w:proofErr w:type="gramEnd"/>
            <w:r w:rsidRPr="008A74CB">
              <w:rPr>
                <w:rFonts w:ascii="Times New Roman" w:eastAsia="Times New Roman" w:hAnsi="Times New Roman" w:cs="Times New Roman"/>
                <w:sz w:val="24"/>
                <w:szCs w:val="24"/>
                <w:lang w:eastAsia="ru-RU"/>
              </w:rPr>
              <w:t xml:space="preserve"> "Подарок под елкой", "Драка", "Сосулька", "</w:t>
            </w:r>
            <w:proofErr w:type="spellStart"/>
            <w:r w:rsidRPr="008A74CB">
              <w:rPr>
                <w:rFonts w:ascii="Times New Roman" w:eastAsia="Times New Roman" w:hAnsi="Times New Roman" w:cs="Times New Roman"/>
                <w:sz w:val="24"/>
                <w:szCs w:val="24"/>
                <w:lang w:eastAsia="ru-RU"/>
              </w:rPr>
              <w:t>Шалтай-Болтай</w:t>
            </w:r>
            <w:proofErr w:type="spellEnd"/>
            <w:r w:rsidRPr="008A74CB">
              <w:rPr>
                <w:rFonts w:ascii="Times New Roman" w:eastAsia="Times New Roman" w:hAnsi="Times New Roman" w:cs="Times New Roman"/>
                <w:sz w:val="24"/>
                <w:szCs w:val="24"/>
                <w:lang w:eastAsia="ru-RU"/>
              </w:rPr>
              <w:t xml:space="preserve">", "Танцующие руки". </w:t>
            </w:r>
            <w:r w:rsidRPr="008A74CB">
              <w:rPr>
                <w:rFonts w:ascii="Times New Roman" w:eastAsia="Times New Roman" w:hAnsi="Times New Roman" w:cs="Times New Roman"/>
                <w:sz w:val="24"/>
                <w:szCs w:val="24"/>
                <w:lang w:eastAsia="ru-RU"/>
              </w:rPr>
              <w:br/>
              <w:t>В коллективные игры тревожного ребенка можно включать, если он чувствует себя достаточно комфортно, а общение с другими детьми не вызывает у него особых трудностей. На этом этапе работы будут полезны игры "Дракон", "Слепой танец", "Насос и мяч", "</w:t>
            </w:r>
            <w:proofErr w:type="spellStart"/>
            <w:r w:rsidRPr="008A74CB">
              <w:rPr>
                <w:rFonts w:ascii="Times New Roman" w:eastAsia="Times New Roman" w:hAnsi="Times New Roman" w:cs="Times New Roman"/>
                <w:sz w:val="24"/>
                <w:szCs w:val="24"/>
                <w:lang w:eastAsia="ru-RU"/>
              </w:rPr>
              <w:t>Головомяч</w:t>
            </w:r>
            <w:proofErr w:type="spellEnd"/>
            <w:r w:rsidRPr="008A74CB">
              <w:rPr>
                <w:rFonts w:ascii="Times New Roman" w:eastAsia="Times New Roman" w:hAnsi="Times New Roman" w:cs="Times New Roman"/>
                <w:sz w:val="24"/>
                <w:szCs w:val="24"/>
                <w:lang w:eastAsia="ru-RU"/>
              </w:rPr>
              <w:t xml:space="preserve">", "Гусеница", "Бумажные мячики". </w:t>
            </w:r>
            <w:r w:rsidRPr="008A74CB">
              <w:rPr>
                <w:rFonts w:ascii="Times New Roman" w:eastAsia="Times New Roman" w:hAnsi="Times New Roman" w:cs="Times New Roman"/>
                <w:sz w:val="24"/>
                <w:szCs w:val="24"/>
                <w:lang w:eastAsia="ru-RU"/>
              </w:rPr>
              <w:br/>
              <w:t xml:space="preserve">Игры "Зайки и слоны", "Волшебный стул" и др., способствующие повышению самооценки, можно проводить на любом этапе работы. Эффект от этих игр будет лишь в том случае, если они проводятся многократно и регулярно (каждый раз можно вносить элемент новизны). </w:t>
            </w:r>
            <w:r w:rsidRPr="008A74CB">
              <w:rPr>
                <w:rFonts w:ascii="Times New Roman" w:eastAsia="Times New Roman" w:hAnsi="Times New Roman" w:cs="Times New Roman"/>
                <w:sz w:val="24"/>
                <w:szCs w:val="24"/>
                <w:lang w:eastAsia="ru-RU"/>
              </w:rPr>
              <w:br/>
              <w:t xml:space="preserve">Работая с тревожными детьми, следует помнить, что состояние тревоги, как правило, сопровождается сильным зажимом различных групп мышц. Поэтому релаксационные и дыхательные упражнения для данной категории детей просто необходимы. </w:t>
            </w:r>
          </w:p>
          <w:p w:rsidR="008A74CB" w:rsidRPr="008A74CB" w:rsidRDefault="008A74CB" w:rsidP="008A74CB">
            <w:pPr>
              <w:spacing w:after="0" w:line="240" w:lineRule="auto"/>
              <w:rPr>
                <w:rFonts w:ascii="Times New Roman" w:eastAsia="Times New Roman" w:hAnsi="Times New Roman" w:cs="Times New Roman"/>
                <w:sz w:val="24"/>
                <w:szCs w:val="24"/>
                <w:lang w:eastAsia="ru-RU"/>
              </w:rPr>
            </w:pPr>
            <w:r w:rsidRPr="008A74CB">
              <w:rPr>
                <w:rFonts w:ascii="Times New Roman" w:eastAsia="Times New Roman" w:hAnsi="Times New Roman" w:cs="Times New Roman"/>
                <w:sz w:val="24"/>
                <w:szCs w:val="24"/>
                <w:lang w:eastAsia="ru-RU"/>
              </w:rPr>
              <w:t xml:space="preserve">Упражнения на релаксацию и дыхание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"Дрока"</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Цель: расслабить мышцы нижней части лица и кистей рук.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rsidRPr="008A74CB">
              <w:rPr>
                <w:rFonts w:ascii="Times New Roman" w:eastAsia="Times New Roman" w:hAnsi="Times New Roman" w:cs="Times New Roman"/>
                <w:sz w:val="24"/>
                <w:szCs w:val="24"/>
                <w:lang w:eastAsia="ru-RU"/>
              </w:rPr>
              <w:t xml:space="preserve"> :</w:t>
            </w:r>
            <w:proofErr w:type="gramEnd"/>
            <w:r w:rsidRPr="008A74CB">
              <w:rPr>
                <w:rFonts w:ascii="Times New Roman" w:eastAsia="Times New Roman" w:hAnsi="Times New Roman" w:cs="Times New Roman"/>
                <w:sz w:val="24"/>
                <w:szCs w:val="24"/>
                <w:lang w:eastAsia="ru-RU"/>
              </w:rPr>
              <w:t xml:space="preserve"> а может, не стоит драться? Выдохните и расслабьтесь. Ура! Неприятности позади!" </w:t>
            </w:r>
            <w:r w:rsidRPr="008A74CB">
              <w:rPr>
                <w:rFonts w:ascii="Times New Roman" w:eastAsia="Times New Roman" w:hAnsi="Times New Roman" w:cs="Times New Roman"/>
                <w:sz w:val="24"/>
                <w:szCs w:val="24"/>
                <w:lang w:eastAsia="ru-RU"/>
              </w:rPr>
              <w:br/>
              <w:t xml:space="preserve">Это упражнение полезно проводить не только с тревожными, но и с агрессивными детьми.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"Воздушный шарик"</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 xml:space="preserve">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r w:rsidRPr="008A74CB">
              <w:rPr>
                <w:rFonts w:ascii="Times New Roman" w:eastAsia="Times New Roman" w:hAnsi="Times New Roman" w:cs="Times New Roman"/>
                <w:sz w:val="24"/>
                <w:szCs w:val="24"/>
                <w:lang w:eastAsia="ru-RU"/>
              </w:rPr>
              <w:br/>
              <w:t>"</w:t>
            </w:r>
            <w:r w:rsidRPr="008A74CB">
              <w:rPr>
                <w:rFonts w:ascii="Times New Roman" w:eastAsia="Times New Roman" w:hAnsi="Times New Roman" w:cs="Times New Roman"/>
                <w:b/>
                <w:sz w:val="24"/>
                <w:szCs w:val="24"/>
                <w:lang w:eastAsia="ru-RU"/>
              </w:rPr>
              <w:t>Корабль и ветер"</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 xml:space="preserve">Цель: настроить группу на рабочий лад, особенно, если дети устали. </w:t>
            </w:r>
            <w:r w:rsidRPr="008A74CB">
              <w:rPr>
                <w:rFonts w:ascii="Times New Roman" w:eastAsia="Times New Roman" w:hAnsi="Times New Roman" w:cs="Times New Roman"/>
                <w:sz w:val="24"/>
                <w:szCs w:val="24"/>
                <w:lang w:eastAsia="ru-RU"/>
              </w:rPr>
              <w:b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8A74CB">
              <w:rPr>
                <w:rFonts w:ascii="Times New Roman" w:eastAsia="Times New Roman" w:hAnsi="Times New Roman" w:cs="Times New Roman"/>
                <w:sz w:val="24"/>
                <w:szCs w:val="24"/>
                <w:lang w:eastAsia="ru-RU"/>
              </w:rPr>
              <w:t>волю</w:t>
            </w:r>
            <w:proofErr w:type="gramEnd"/>
            <w:r w:rsidRPr="008A74CB">
              <w:rPr>
                <w:rFonts w:ascii="Times New Roman" w:eastAsia="Times New Roman" w:hAnsi="Times New Roman" w:cs="Times New Roman"/>
                <w:sz w:val="24"/>
                <w:szCs w:val="24"/>
                <w:lang w:eastAsia="ru-RU"/>
              </w:rPr>
              <w:t xml:space="preserve"> ветер подгоняет кораблик. Давайте попробуем еще раз. Я хочу </w:t>
            </w:r>
            <w:proofErr w:type="gramStart"/>
            <w:r w:rsidRPr="008A74CB">
              <w:rPr>
                <w:rFonts w:ascii="Times New Roman" w:eastAsia="Times New Roman" w:hAnsi="Times New Roman" w:cs="Times New Roman"/>
                <w:sz w:val="24"/>
                <w:szCs w:val="24"/>
                <w:lang w:eastAsia="ru-RU"/>
              </w:rPr>
              <w:t>услышать</w:t>
            </w:r>
            <w:proofErr w:type="gramEnd"/>
            <w:r w:rsidRPr="008A74CB">
              <w:rPr>
                <w:rFonts w:ascii="Times New Roman" w:eastAsia="Times New Roman" w:hAnsi="Times New Roman" w:cs="Times New Roman"/>
                <w:sz w:val="24"/>
                <w:szCs w:val="24"/>
                <w:lang w:eastAsia="ru-RU"/>
              </w:rPr>
              <w:t xml:space="preserve"> как шумит ветер!" Упражнение можно повторить 3 раза.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lastRenderedPageBreak/>
              <w:t>"Подарок под елкой"</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 xml:space="preserve">Цель: расслабление мышц лица, особенно вокруг глаз. </w:t>
            </w:r>
            <w:r w:rsidRPr="008A74CB">
              <w:rPr>
                <w:rFonts w:ascii="Times New Roman" w:eastAsia="Times New Roman" w:hAnsi="Times New Roman" w:cs="Times New Roman"/>
                <w:sz w:val="24"/>
                <w:szCs w:val="24"/>
                <w:lang w:eastAsia="ru-RU"/>
              </w:rPr>
              <w:br/>
              <w:t xml:space="preserve">"Представьте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 </w:t>
            </w:r>
            <w:r w:rsidRPr="008A74CB">
              <w:rPr>
                <w:rFonts w:ascii="Times New Roman" w:eastAsia="Times New Roman" w:hAnsi="Times New Roman" w:cs="Times New Roman"/>
                <w:sz w:val="24"/>
                <w:szCs w:val="24"/>
                <w:lang w:eastAsia="ru-RU"/>
              </w:rPr>
              <w:br/>
              <w:t xml:space="preserve">После выполнения упражнения можно обсудить (если дети захотят), </w:t>
            </w:r>
            <w:proofErr w:type="gramStart"/>
            <w:r w:rsidRPr="008A74CB">
              <w:rPr>
                <w:rFonts w:ascii="Times New Roman" w:eastAsia="Times New Roman" w:hAnsi="Times New Roman" w:cs="Times New Roman"/>
                <w:sz w:val="24"/>
                <w:szCs w:val="24"/>
                <w:lang w:eastAsia="ru-RU"/>
              </w:rPr>
              <w:t>кто</w:t>
            </w:r>
            <w:proofErr w:type="gramEnd"/>
            <w:r w:rsidRPr="008A74CB">
              <w:rPr>
                <w:rFonts w:ascii="Times New Roman" w:eastAsia="Times New Roman" w:hAnsi="Times New Roman" w:cs="Times New Roman"/>
                <w:sz w:val="24"/>
                <w:szCs w:val="24"/>
                <w:lang w:eastAsia="ru-RU"/>
              </w:rPr>
              <w:t xml:space="preserve"> о чем мечтает.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"Дудочка"</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Цель: расслабление мышц лица, особенно вокруг губ. "Давайте поиграем на дудочке. Неглубоко вдохните воздух, поднесите дудочку к губам. Начинайте медленно выдыхать, и на выдохе попытайтесь вытянуть губы</w:t>
            </w:r>
            <w:proofErr w:type="gramStart"/>
            <w:r w:rsidRPr="008A74CB">
              <w:rPr>
                <w:rFonts w:ascii="Times New Roman" w:eastAsia="Times New Roman" w:hAnsi="Times New Roman" w:cs="Times New Roman"/>
                <w:sz w:val="24"/>
                <w:szCs w:val="24"/>
                <w:lang w:eastAsia="ru-RU"/>
              </w:rPr>
              <w:t>.</w:t>
            </w:r>
            <w:proofErr w:type="gramEnd"/>
            <w:r w:rsidRPr="008A74CB">
              <w:rPr>
                <w:rFonts w:ascii="Times New Roman" w:eastAsia="Times New Roman" w:hAnsi="Times New Roman" w:cs="Times New Roman"/>
                <w:sz w:val="24"/>
                <w:szCs w:val="24"/>
                <w:lang w:eastAsia="ru-RU"/>
              </w:rPr>
              <w:t xml:space="preserve"> </w:t>
            </w:r>
            <w:proofErr w:type="gramStart"/>
            <w:r w:rsidRPr="008A74CB">
              <w:rPr>
                <w:rFonts w:ascii="Times New Roman" w:eastAsia="Times New Roman" w:hAnsi="Times New Roman" w:cs="Times New Roman"/>
                <w:sz w:val="24"/>
                <w:szCs w:val="24"/>
                <w:lang w:eastAsia="ru-RU"/>
              </w:rPr>
              <w:t>в</w:t>
            </w:r>
            <w:proofErr w:type="gramEnd"/>
            <w:r w:rsidRPr="008A74CB">
              <w:rPr>
                <w:rFonts w:ascii="Times New Roman" w:eastAsia="Times New Roman" w:hAnsi="Times New Roman" w:cs="Times New Roman"/>
                <w:sz w:val="24"/>
                <w:szCs w:val="24"/>
                <w:lang w:eastAsia="ru-RU"/>
              </w:rPr>
              <w:t xml:space="preserve"> трубочку. Затем начните сначала. Играйте! Какой замечательный оркестр!" </w:t>
            </w:r>
            <w:r w:rsidRPr="008A74CB">
              <w:rPr>
                <w:rFonts w:ascii="Times New Roman" w:eastAsia="Times New Roman" w:hAnsi="Times New Roman" w:cs="Times New Roman"/>
                <w:sz w:val="24"/>
                <w:szCs w:val="24"/>
                <w:lang w:eastAsia="ru-RU"/>
              </w:rPr>
              <w:br/>
              <w:t xml:space="preserve">Все перечисленные упражнения можно выполнять в классе, сидя или стоя за партами. </w:t>
            </w:r>
            <w:r w:rsidRPr="008A74CB">
              <w:rPr>
                <w:rFonts w:ascii="Times New Roman" w:eastAsia="Times New Roman" w:hAnsi="Times New Roman" w:cs="Times New Roman"/>
                <w:sz w:val="24"/>
                <w:szCs w:val="24"/>
                <w:lang w:eastAsia="ru-RU"/>
              </w:rPr>
              <w:br/>
            </w:r>
            <w:proofErr w:type="gramStart"/>
            <w:r w:rsidRPr="008A74CB">
              <w:rPr>
                <w:rFonts w:ascii="Times New Roman" w:eastAsia="Times New Roman" w:hAnsi="Times New Roman" w:cs="Times New Roman"/>
                <w:sz w:val="24"/>
                <w:szCs w:val="24"/>
                <w:lang w:eastAsia="ru-RU"/>
              </w:rPr>
              <w:t>Этюды</w:t>
            </w:r>
            <w:proofErr w:type="gramEnd"/>
            <w:r w:rsidRPr="008A74CB">
              <w:rPr>
                <w:rFonts w:ascii="Times New Roman" w:eastAsia="Times New Roman" w:hAnsi="Times New Roman" w:cs="Times New Roman"/>
                <w:sz w:val="24"/>
                <w:szCs w:val="24"/>
                <w:lang w:eastAsia="ru-RU"/>
              </w:rPr>
              <w:t xml:space="preserve"> на расслабление мышц Приведенные ниже этюды рекомендованы М.И. Чистяковой в книге "</w:t>
            </w:r>
            <w:proofErr w:type="spellStart"/>
            <w:r w:rsidRPr="008A74CB">
              <w:rPr>
                <w:rFonts w:ascii="Times New Roman" w:eastAsia="Times New Roman" w:hAnsi="Times New Roman" w:cs="Times New Roman"/>
                <w:sz w:val="24"/>
                <w:szCs w:val="24"/>
                <w:lang w:eastAsia="ru-RU"/>
              </w:rPr>
              <w:t>Психогимнастика</w:t>
            </w:r>
            <w:proofErr w:type="spellEnd"/>
            <w:r w:rsidRPr="008A74CB">
              <w:rPr>
                <w:rFonts w:ascii="Times New Roman" w:eastAsia="Times New Roman" w:hAnsi="Times New Roman" w:cs="Times New Roman"/>
                <w:sz w:val="24"/>
                <w:szCs w:val="24"/>
                <w:lang w:eastAsia="ru-RU"/>
              </w:rPr>
              <w:t xml:space="preserve">" и наверняка знакомы многим из вас. Эти этюды полезны для разных категорий детей: тревожных, </w:t>
            </w:r>
            <w:proofErr w:type="spellStart"/>
            <w:r w:rsidRPr="008A74CB">
              <w:rPr>
                <w:rFonts w:ascii="Times New Roman" w:eastAsia="Times New Roman" w:hAnsi="Times New Roman" w:cs="Times New Roman"/>
                <w:sz w:val="24"/>
                <w:szCs w:val="24"/>
                <w:lang w:eastAsia="ru-RU"/>
              </w:rPr>
              <w:t>аутичных</w:t>
            </w:r>
            <w:proofErr w:type="spellEnd"/>
            <w:r w:rsidRPr="008A74CB">
              <w:rPr>
                <w:rFonts w:ascii="Times New Roman" w:eastAsia="Times New Roman" w:hAnsi="Times New Roman" w:cs="Times New Roman"/>
                <w:sz w:val="24"/>
                <w:szCs w:val="24"/>
                <w:lang w:eastAsia="ru-RU"/>
              </w:rPr>
              <w:t xml:space="preserve">, агрессивных. Все упражнения даны в нашей модификации.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"Штанга</w:t>
            </w:r>
            <w:r w:rsidRPr="008A74CB">
              <w:rPr>
                <w:rFonts w:ascii="Times New Roman" w:eastAsia="Times New Roman" w:hAnsi="Times New Roman" w:cs="Times New Roman"/>
                <w:sz w:val="24"/>
                <w:szCs w:val="24"/>
                <w:lang w:eastAsia="ru-RU"/>
              </w:rPr>
              <w:t xml:space="preserve">" Вариант 1 </w:t>
            </w:r>
            <w:r w:rsidRPr="008A74CB">
              <w:rPr>
                <w:rFonts w:ascii="Times New Roman" w:eastAsia="Times New Roman" w:hAnsi="Times New Roman" w:cs="Times New Roman"/>
                <w:sz w:val="24"/>
                <w:szCs w:val="24"/>
                <w:lang w:eastAsia="ru-RU"/>
              </w:rPr>
              <w:br/>
              <w:t xml:space="preserve">Цель: расслабить мышцы спины. "Сейчас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 </w:t>
            </w:r>
            <w:r w:rsidRPr="008A74CB">
              <w:rPr>
                <w:rFonts w:ascii="Times New Roman" w:eastAsia="Times New Roman" w:hAnsi="Times New Roman" w:cs="Times New Roman"/>
                <w:sz w:val="24"/>
                <w:szCs w:val="24"/>
                <w:lang w:eastAsia="ru-RU"/>
              </w:rPr>
              <w:br/>
              <w:t xml:space="preserve">Вариант 2 </w:t>
            </w:r>
            <w:r w:rsidRPr="008A74CB">
              <w:rPr>
                <w:rFonts w:ascii="Times New Roman" w:eastAsia="Times New Roman" w:hAnsi="Times New Roman" w:cs="Times New Roman"/>
                <w:sz w:val="24"/>
                <w:szCs w:val="24"/>
                <w:lang w:eastAsia="ru-RU"/>
              </w:rPr>
              <w:br/>
              <w:t xml:space="preserve">Цель: расслабить мышцы рук и спины, дать возможность ребенку почувствовать себя успешным. "А теперь возьмем штангу </w:t>
            </w:r>
            <w:proofErr w:type="gramStart"/>
            <w:r w:rsidRPr="008A74CB">
              <w:rPr>
                <w:rFonts w:ascii="Times New Roman" w:eastAsia="Times New Roman" w:hAnsi="Times New Roman" w:cs="Times New Roman"/>
                <w:sz w:val="24"/>
                <w:szCs w:val="24"/>
                <w:lang w:eastAsia="ru-RU"/>
              </w:rPr>
              <w:t>полегче</w:t>
            </w:r>
            <w:proofErr w:type="gramEnd"/>
            <w:r w:rsidRPr="008A74CB">
              <w:rPr>
                <w:rFonts w:ascii="Times New Roman" w:eastAsia="Times New Roman" w:hAnsi="Times New Roman" w:cs="Times New Roman"/>
                <w:sz w:val="24"/>
                <w:szCs w:val="24"/>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 xml:space="preserve">"Сосулька" </w:t>
            </w:r>
            <w:r w:rsidRPr="008A74CB">
              <w:rPr>
                <w:rFonts w:ascii="Times New Roman" w:eastAsia="Times New Roman" w:hAnsi="Times New Roman" w:cs="Times New Roman"/>
                <w:sz w:val="24"/>
                <w:szCs w:val="24"/>
                <w:lang w:eastAsia="ru-RU"/>
              </w:rPr>
              <w:br/>
              <w:t xml:space="preserve">Цель: расслабить мышцы рук. "Ребята, я хочу загадать вам загадку: </w:t>
            </w:r>
            <w:r w:rsidRPr="008A74CB">
              <w:rPr>
                <w:rFonts w:ascii="Times New Roman" w:eastAsia="Times New Roman" w:hAnsi="Times New Roman" w:cs="Times New Roman"/>
                <w:sz w:val="24"/>
                <w:szCs w:val="24"/>
                <w:lang w:eastAsia="ru-RU"/>
              </w:rPr>
              <w:br/>
              <w:t xml:space="preserve">У нас под крышей </w:t>
            </w:r>
            <w:r w:rsidRPr="008A74CB">
              <w:rPr>
                <w:rFonts w:ascii="Times New Roman" w:eastAsia="Times New Roman" w:hAnsi="Times New Roman" w:cs="Times New Roman"/>
                <w:sz w:val="24"/>
                <w:szCs w:val="24"/>
                <w:lang w:eastAsia="ru-RU"/>
              </w:rPr>
              <w:br/>
              <w:t xml:space="preserve">Белый гвоздь висит, </w:t>
            </w:r>
            <w:r w:rsidRPr="008A74CB">
              <w:rPr>
                <w:rFonts w:ascii="Times New Roman" w:eastAsia="Times New Roman" w:hAnsi="Times New Roman" w:cs="Times New Roman"/>
                <w:sz w:val="24"/>
                <w:szCs w:val="24"/>
                <w:lang w:eastAsia="ru-RU"/>
              </w:rPr>
              <w:br/>
              <w:t xml:space="preserve">Солнце взойдет, </w:t>
            </w:r>
            <w:r w:rsidRPr="008A74CB">
              <w:rPr>
                <w:rFonts w:ascii="Times New Roman" w:eastAsia="Times New Roman" w:hAnsi="Times New Roman" w:cs="Times New Roman"/>
                <w:sz w:val="24"/>
                <w:szCs w:val="24"/>
                <w:lang w:eastAsia="ru-RU"/>
              </w:rPr>
              <w:br/>
              <w:t xml:space="preserve">Гвоздь упадет. (В. Селиверстов) </w:t>
            </w:r>
            <w:r w:rsidRPr="008A74CB">
              <w:rPr>
                <w:rFonts w:ascii="Times New Roman" w:eastAsia="Times New Roman" w:hAnsi="Times New Roman" w:cs="Times New Roman"/>
                <w:sz w:val="24"/>
                <w:szCs w:val="24"/>
                <w:lang w:eastAsia="ru-RU"/>
              </w:rPr>
              <w:br/>
              <w:t xml:space="preserve">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"Винт"</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 xml:space="preserve">Цель: снять мышечные зажимы в области плечевого пояса. "Ребята,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w:t>
            </w:r>
            <w:r w:rsidRPr="008A74CB">
              <w:rPr>
                <w:rFonts w:ascii="Times New Roman" w:eastAsia="Times New Roman" w:hAnsi="Times New Roman" w:cs="Times New Roman"/>
                <w:sz w:val="24"/>
                <w:szCs w:val="24"/>
                <w:lang w:eastAsia="ru-RU"/>
              </w:rPr>
              <w:br/>
              <w:t xml:space="preserve">Этюд может сопровождаться музыкой Н. Римского-Корсакова "Пляска скоморохов" из оперы "Снегурочка". </w:t>
            </w:r>
            <w:r w:rsidRPr="008A74CB">
              <w:rPr>
                <w:rFonts w:ascii="Times New Roman" w:eastAsia="Times New Roman" w:hAnsi="Times New Roman" w:cs="Times New Roman"/>
                <w:sz w:val="24"/>
                <w:szCs w:val="24"/>
                <w:lang w:eastAsia="ru-RU"/>
              </w:rPr>
              <w:br/>
              <w:t xml:space="preserve">"Косое и мяч" </w:t>
            </w:r>
            <w:r w:rsidRPr="008A74CB">
              <w:rPr>
                <w:rFonts w:ascii="Times New Roman" w:eastAsia="Times New Roman" w:hAnsi="Times New Roman" w:cs="Times New Roman"/>
                <w:sz w:val="24"/>
                <w:szCs w:val="24"/>
                <w:lang w:eastAsia="ru-RU"/>
              </w:rPr>
              <w:br/>
              <w:t xml:space="preserve">Цель: расслабить максимальное количество мышц тела. "Ребята,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w:t>
            </w:r>
            <w:r w:rsidRPr="008A74CB">
              <w:rPr>
                <w:rFonts w:ascii="Times New Roman" w:eastAsia="Times New Roman" w:hAnsi="Times New Roman" w:cs="Times New Roman"/>
                <w:sz w:val="24"/>
                <w:szCs w:val="24"/>
                <w:lang w:eastAsia="ru-RU"/>
              </w:rPr>
              <w:lastRenderedPageBreak/>
              <w:t>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8A74CB">
              <w:rPr>
                <w:rFonts w:ascii="Times New Roman" w:eastAsia="Times New Roman" w:hAnsi="Times New Roman" w:cs="Times New Roman"/>
                <w:sz w:val="24"/>
                <w:szCs w:val="24"/>
                <w:lang w:eastAsia="ru-RU"/>
              </w:rPr>
              <w:t>ш</w:t>
            </w:r>
            <w:proofErr w:type="spellEnd"/>
            <w:r w:rsidRPr="008A74CB">
              <w:rPr>
                <w:rFonts w:ascii="Times New Roman" w:eastAsia="Times New Roman" w:hAnsi="Times New Roman" w:cs="Times New Roman"/>
                <w:sz w:val="24"/>
                <w:szCs w:val="24"/>
                <w:lang w:eastAsia="ru-RU"/>
              </w:rPr>
              <w:t xml:space="preserve">". Тело вновь обмякло, вернулось в исходное положение. " Затем </w:t>
            </w:r>
            <w:proofErr w:type="gramStart"/>
            <w:r w:rsidRPr="008A74CB">
              <w:rPr>
                <w:rFonts w:ascii="Times New Roman" w:eastAsia="Times New Roman" w:hAnsi="Times New Roman" w:cs="Times New Roman"/>
                <w:sz w:val="24"/>
                <w:szCs w:val="24"/>
                <w:lang w:eastAsia="ru-RU"/>
              </w:rPr>
              <w:t>играющие</w:t>
            </w:r>
            <w:proofErr w:type="gramEnd"/>
            <w:r w:rsidRPr="008A74CB">
              <w:rPr>
                <w:rFonts w:ascii="Times New Roman" w:eastAsia="Times New Roman" w:hAnsi="Times New Roman" w:cs="Times New Roman"/>
                <w:sz w:val="24"/>
                <w:szCs w:val="24"/>
                <w:lang w:eastAsia="ru-RU"/>
              </w:rPr>
              <w:t xml:space="preserve"> меняются ролями. </w:t>
            </w:r>
            <w:r w:rsidRPr="008A74CB">
              <w:rPr>
                <w:rFonts w:ascii="Times New Roman" w:eastAsia="Times New Roman" w:hAnsi="Times New Roman" w:cs="Times New Roman"/>
                <w:sz w:val="24"/>
                <w:szCs w:val="24"/>
                <w:lang w:eastAsia="ru-RU"/>
              </w:rPr>
              <w:br/>
            </w:r>
            <w:proofErr w:type="gramStart"/>
            <w:r w:rsidRPr="008A74CB">
              <w:rPr>
                <w:rFonts w:ascii="Times New Roman" w:eastAsia="Times New Roman" w:hAnsi="Times New Roman" w:cs="Times New Roman"/>
                <w:sz w:val="24"/>
                <w:szCs w:val="24"/>
                <w:lang w:eastAsia="ru-RU"/>
              </w:rPr>
              <w:t xml:space="preserve">Игры, способствующие расслаблению </w:t>
            </w:r>
            <w:r w:rsidRPr="008A74CB">
              <w:rPr>
                <w:rFonts w:ascii="Times New Roman" w:eastAsia="Times New Roman" w:hAnsi="Times New Roman" w:cs="Times New Roman"/>
                <w:sz w:val="24"/>
                <w:szCs w:val="24"/>
                <w:lang w:eastAsia="ru-RU"/>
              </w:rPr>
              <w:br/>
              <w:t>Следующие три игры позаимствованы</w:t>
            </w:r>
            <w:proofErr w:type="gramEnd"/>
            <w:r w:rsidRPr="008A74CB">
              <w:rPr>
                <w:rFonts w:ascii="Times New Roman" w:eastAsia="Times New Roman" w:hAnsi="Times New Roman" w:cs="Times New Roman"/>
                <w:sz w:val="24"/>
                <w:szCs w:val="24"/>
                <w:lang w:eastAsia="ru-RU"/>
              </w:rPr>
              <w:t xml:space="preserve"> из книги </w:t>
            </w:r>
            <w:proofErr w:type="spellStart"/>
            <w:r w:rsidRPr="008A74CB">
              <w:rPr>
                <w:rFonts w:ascii="Times New Roman" w:eastAsia="Times New Roman" w:hAnsi="Times New Roman" w:cs="Times New Roman"/>
                <w:sz w:val="24"/>
                <w:szCs w:val="24"/>
                <w:lang w:eastAsia="ru-RU"/>
              </w:rPr>
              <w:t>К.Фопеля</w:t>
            </w:r>
            <w:proofErr w:type="spellEnd"/>
            <w:r w:rsidRPr="008A74CB">
              <w:rPr>
                <w:rFonts w:ascii="Times New Roman" w:eastAsia="Times New Roman" w:hAnsi="Times New Roman" w:cs="Times New Roman"/>
                <w:sz w:val="24"/>
                <w:szCs w:val="24"/>
                <w:lang w:eastAsia="ru-RU"/>
              </w:rPr>
              <w:t xml:space="preserve"> "Как научить детей сотрудничать" (1998). Они помогут создать в группе дружескую атмосферу взаимопомощи, доверия, доброжелательного и открытого общения детей друг с другом.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 xml:space="preserve">"Водопад" </w:t>
            </w:r>
            <w:r w:rsidRPr="008A74CB">
              <w:rPr>
                <w:rFonts w:ascii="Times New Roman" w:eastAsia="Times New Roman" w:hAnsi="Times New Roman" w:cs="Times New Roman"/>
                <w:sz w:val="24"/>
                <w:szCs w:val="24"/>
                <w:lang w:eastAsia="ru-RU"/>
              </w:rPr>
              <w:br/>
              <w:t xml:space="preserve">Цель: эта игра на воображение поможет детям расслабиться. "Сядьте </w:t>
            </w:r>
            <w:proofErr w:type="gramStart"/>
            <w:r w:rsidRPr="008A74CB">
              <w:rPr>
                <w:rFonts w:ascii="Times New Roman" w:eastAsia="Times New Roman" w:hAnsi="Times New Roman" w:cs="Times New Roman"/>
                <w:sz w:val="24"/>
                <w:szCs w:val="24"/>
                <w:lang w:eastAsia="ru-RU"/>
              </w:rPr>
              <w:t>поудобнее</w:t>
            </w:r>
            <w:proofErr w:type="gramEnd"/>
            <w:r w:rsidRPr="008A74CB">
              <w:rPr>
                <w:rFonts w:ascii="Times New Roman" w:eastAsia="Times New Roman" w:hAnsi="Times New Roman" w:cs="Times New Roman"/>
                <w:sz w:val="24"/>
                <w:szCs w:val="24"/>
                <w:lang w:eastAsia="ru-RU"/>
              </w:rPr>
              <w:t xml:space="preserve">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w:t>
            </w:r>
            <w:proofErr w:type="gramStart"/>
            <w:r w:rsidRPr="008A74CB">
              <w:rPr>
                <w:rFonts w:ascii="Times New Roman" w:eastAsia="Times New Roman" w:hAnsi="Times New Roman" w:cs="Times New Roman"/>
                <w:sz w:val="24"/>
                <w:szCs w:val="24"/>
                <w:lang w:eastAsia="ru-RU"/>
              </w:rPr>
              <w:t xml:space="preserve">,.. </w:t>
            </w:r>
            <w:proofErr w:type="gramEnd"/>
            <w:r w:rsidRPr="008A74CB">
              <w:rPr>
                <w:rFonts w:ascii="Times New Roman" w:eastAsia="Times New Roman" w:hAnsi="Times New Roman" w:cs="Times New Roman"/>
                <w:sz w:val="24"/>
                <w:szCs w:val="24"/>
                <w:lang w:eastAsia="ru-RU"/>
              </w:rPr>
              <w:t xml:space="preserve">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 </w:t>
            </w:r>
            <w:r w:rsidRPr="008A74CB">
              <w:rPr>
                <w:rFonts w:ascii="Times New Roman" w:eastAsia="Times New Roman" w:hAnsi="Times New Roman" w:cs="Times New Roman"/>
                <w:sz w:val="24"/>
                <w:szCs w:val="24"/>
                <w:lang w:eastAsia="ru-RU"/>
              </w:rPr>
              <w:br/>
              <w:t xml:space="preserve">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w:t>
            </w:r>
            <w:r w:rsidRPr="008A74CB">
              <w:rPr>
                <w:rFonts w:ascii="Times New Roman" w:eastAsia="Times New Roman" w:hAnsi="Times New Roman" w:cs="Times New Roman"/>
                <w:sz w:val="24"/>
                <w:szCs w:val="24"/>
                <w:lang w:eastAsia="ru-RU"/>
              </w:rPr>
              <w:br/>
              <w:t xml:space="preserve">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 </w:t>
            </w:r>
            <w:r w:rsidRPr="008A74CB">
              <w:rPr>
                <w:rFonts w:ascii="Times New Roman" w:eastAsia="Times New Roman" w:hAnsi="Times New Roman" w:cs="Times New Roman"/>
                <w:sz w:val="24"/>
                <w:szCs w:val="24"/>
                <w:lang w:eastAsia="ru-RU"/>
              </w:rPr>
              <w:br/>
              <w:t xml:space="preserve">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"Танцующие руки"</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 xml:space="preserve">Цель: если дети неспокойны или расстроены, эта игра даст детям (особенно огорченным, неспокойным) возможность прояснить свои чувства и внутренне расслабиться.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"Слепой танец"</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 xml:space="preserve">Цель: развитие доверия друг к другу, снятие излишнего мышечного напряжения. </w:t>
            </w:r>
            <w:r w:rsidRPr="008A74CB">
              <w:rPr>
                <w:rFonts w:ascii="Times New Roman" w:eastAsia="Times New Roman" w:hAnsi="Times New Roman" w:cs="Times New Roman"/>
                <w:sz w:val="24"/>
                <w:szCs w:val="24"/>
                <w:lang w:eastAsia="ru-RU"/>
              </w:rPr>
              <w:br/>
              <w:t xml:space="preserve">"Разбейтесь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w:t>
            </w:r>
            <w:r w:rsidRPr="008A74CB">
              <w:rPr>
                <w:rFonts w:ascii="Times New Roman" w:eastAsia="Times New Roman" w:hAnsi="Times New Roman" w:cs="Times New Roman"/>
                <w:sz w:val="24"/>
                <w:szCs w:val="24"/>
                <w:lang w:eastAsia="ru-RU"/>
              </w:rPr>
              <w:br/>
              <w:t xml:space="preserve">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 </w:t>
            </w:r>
            <w:r w:rsidRPr="008A74CB">
              <w:rPr>
                <w:rFonts w:ascii="Times New Roman" w:eastAsia="Times New Roman" w:hAnsi="Times New Roman" w:cs="Times New Roman"/>
                <w:sz w:val="24"/>
                <w:szCs w:val="24"/>
                <w:lang w:eastAsia="ru-RU"/>
              </w:rPr>
              <w:br/>
              <w:t xml:space="preserve">По мере избавления ребенка от тревожных состояний можно начинать проводить игру не сидя, а двигаясь по помещению.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sz w:val="24"/>
                <w:szCs w:val="24"/>
                <w:lang w:eastAsia="ru-RU"/>
              </w:rPr>
              <w:lastRenderedPageBreak/>
              <w:t xml:space="preserve">Игры, направленные на формирование у детей чувства доверия и уверенности в себе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"Гусеница"</w:t>
            </w:r>
            <w:r w:rsidRPr="008A74CB">
              <w:rPr>
                <w:rFonts w:ascii="Times New Roman" w:eastAsia="Times New Roman" w:hAnsi="Times New Roman" w:cs="Times New Roman"/>
                <w:sz w:val="24"/>
                <w:szCs w:val="24"/>
                <w:lang w:eastAsia="ru-RU"/>
              </w:rPr>
              <w:t xml:space="preserve"> (</w:t>
            </w:r>
            <w:proofErr w:type="spellStart"/>
            <w:r w:rsidRPr="008A74CB">
              <w:rPr>
                <w:rFonts w:ascii="Times New Roman" w:eastAsia="Times New Roman" w:hAnsi="Times New Roman" w:cs="Times New Roman"/>
                <w:sz w:val="24"/>
                <w:szCs w:val="24"/>
                <w:lang w:eastAsia="ru-RU"/>
              </w:rPr>
              <w:t>Коротаева</w:t>
            </w:r>
            <w:proofErr w:type="spellEnd"/>
            <w:r w:rsidRPr="008A74CB">
              <w:rPr>
                <w:rFonts w:ascii="Times New Roman" w:eastAsia="Times New Roman" w:hAnsi="Times New Roman" w:cs="Times New Roman"/>
                <w:sz w:val="24"/>
                <w:szCs w:val="24"/>
                <w:lang w:eastAsia="ru-RU"/>
              </w:rPr>
              <w:t xml:space="preserve"> Е.В., 1997) </w:t>
            </w:r>
            <w:r w:rsidRPr="008A74CB">
              <w:rPr>
                <w:rFonts w:ascii="Times New Roman" w:eastAsia="Times New Roman" w:hAnsi="Times New Roman" w:cs="Times New Roman"/>
                <w:sz w:val="24"/>
                <w:szCs w:val="24"/>
                <w:lang w:eastAsia="ru-RU"/>
              </w:rPr>
              <w:br/>
              <w:t xml:space="preserve">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8A74CB">
              <w:rPr>
                <w:rFonts w:ascii="Times New Roman" w:eastAsia="Times New Roman" w:hAnsi="Times New Roman" w:cs="Times New Roman"/>
                <w:sz w:val="24"/>
                <w:szCs w:val="24"/>
                <w:lang w:eastAsia="ru-RU"/>
              </w:rPr>
              <w:t>впередистоящего</w:t>
            </w:r>
            <w:proofErr w:type="gramEnd"/>
            <w:r w:rsidRPr="008A74CB">
              <w:rPr>
                <w:rFonts w:ascii="Times New Roman" w:eastAsia="Times New Roman" w:hAnsi="Times New Roman" w:cs="Times New Roman"/>
                <w:sz w:val="24"/>
                <w:szCs w:val="24"/>
                <w:lang w:eastAsia="ru-RU"/>
              </w:rPr>
              <w:t xml:space="preserve">.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w:t>
            </w:r>
            <w:r w:rsidRPr="008A74CB">
              <w:rPr>
                <w:rFonts w:ascii="Times New Roman" w:eastAsia="Times New Roman" w:hAnsi="Times New Roman" w:cs="Times New Roman"/>
                <w:sz w:val="24"/>
                <w:szCs w:val="24"/>
                <w:lang w:eastAsia="ru-RU"/>
              </w:rPr>
              <w:br/>
              <w:t xml:space="preserve">Таким образом, в единой цепи, но без помощи рук, вы должны пройти по определенному маршруту". Для </w:t>
            </w:r>
            <w:proofErr w:type="gramStart"/>
            <w:r w:rsidRPr="008A74CB">
              <w:rPr>
                <w:rFonts w:ascii="Times New Roman" w:eastAsia="Times New Roman" w:hAnsi="Times New Roman" w:cs="Times New Roman"/>
                <w:sz w:val="24"/>
                <w:szCs w:val="24"/>
                <w:lang w:eastAsia="ru-RU"/>
              </w:rPr>
              <w:t>наблюдающих</w:t>
            </w:r>
            <w:proofErr w:type="gramEnd"/>
            <w:r w:rsidRPr="008A74CB">
              <w:rPr>
                <w:rFonts w:ascii="Times New Roman" w:eastAsia="Times New Roman" w:hAnsi="Times New Roman" w:cs="Times New Roman"/>
                <w:sz w:val="24"/>
                <w:szCs w:val="24"/>
                <w:lang w:eastAsia="ru-RU"/>
              </w:rPr>
              <w:t xml:space="preserve">: обратите внимание, где располагаются лидеры, кто регулирует движение "живой гусеницы". </w:t>
            </w:r>
            <w:r w:rsidRPr="008A74CB">
              <w:rPr>
                <w:rFonts w:ascii="Times New Roman" w:eastAsia="Times New Roman" w:hAnsi="Times New Roman" w:cs="Times New Roman"/>
                <w:sz w:val="24"/>
                <w:szCs w:val="24"/>
                <w:lang w:eastAsia="ru-RU"/>
              </w:rPr>
              <w:br/>
              <w:t xml:space="preserve">"Смена ритмов" (программа "Сообщество") </w:t>
            </w:r>
            <w:r w:rsidRPr="008A74CB">
              <w:rPr>
                <w:rFonts w:ascii="Times New Roman" w:eastAsia="Times New Roman" w:hAnsi="Times New Roman" w:cs="Times New Roman"/>
                <w:sz w:val="24"/>
                <w:szCs w:val="24"/>
                <w:lang w:eastAsia="ru-RU"/>
              </w:rPr>
              <w:br/>
              <w:t>Цель: помочь тревожным детям включиться в общий ритм работы, снять излишнее мышечное напряжение. Если воспитатель хочет привлечь внимание детей, он начинает хлопать в ладоши и громко, в такт хлопкам, считать : раз, два, три, четыре,.. Дети присоединяются и тоже, все вместе хлопая в ладоши, хором считают</w:t>
            </w:r>
            <w:proofErr w:type="gramStart"/>
            <w:r w:rsidRPr="008A74CB">
              <w:rPr>
                <w:rFonts w:ascii="Times New Roman" w:eastAsia="Times New Roman" w:hAnsi="Times New Roman" w:cs="Times New Roman"/>
                <w:sz w:val="24"/>
                <w:szCs w:val="24"/>
                <w:lang w:eastAsia="ru-RU"/>
              </w:rPr>
              <w:t xml:space="preserve"> :</w:t>
            </w:r>
            <w:proofErr w:type="gramEnd"/>
            <w:r w:rsidRPr="008A74CB">
              <w:rPr>
                <w:rFonts w:ascii="Times New Roman" w:eastAsia="Times New Roman" w:hAnsi="Times New Roman" w:cs="Times New Roman"/>
                <w:sz w:val="24"/>
                <w:szCs w:val="24"/>
                <w:lang w:eastAsia="ru-RU"/>
              </w:rPr>
              <w:t xml:space="preserve"> раз, два, три, четыре... Постепенно воспитатель, а вслед за ним и дети, хлопает все реже, считает все тише и медленнее. </w:t>
            </w:r>
            <w:r w:rsidRPr="008A74CB">
              <w:rPr>
                <w:rFonts w:ascii="Times New Roman" w:eastAsia="Times New Roman" w:hAnsi="Times New Roman" w:cs="Times New Roman"/>
                <w:sz w:val="24"/>
                <w:szCs w:val="24"/>
                <w:lang w:eastAsia="ru-RU"/>
              </w:rPr>
              <w:br/>
              <w:t>"</w:t>
            </w:r>
            <w:r w:rsidRPr="008A74CB">
              <w:rPr>
                <w:rFonts w:ascii="Times New Roman" w:eastAsia="Times New Roman" w:hAnsi="Times New Roman" w:cs="Times New Roman"/>
                <w:b/>
                <w:sz w:val="24"/>
                <w:szCs w:val="24"/>
                <w:lang w:eastAsia="ru-RU"/>
              </w:rPr>
              <w:t>Зайки и слоники" (Лютова Е.К., Монина Г. Б.)</w:t>
            </w:r>
            <w:r w:rsidRPr="008A74CB">
              <w:rPr>
                <w:rFonts w:ascii="Times New Roman" w:eastAsia="Times New Roman" w:hAnsi="Times New Roman" w:cs="Times New Roman"/>
                <w:sz w:val="24"/>
                <w:szCs w:val="24"/>
                <w:lang w:eastAsia="ru-RU"/>
              </w:rPr>
              <w:t xml:space="preserve"> </w:t>
            </w:r>
            <w:r w:rsidRPr="008A74CB">
              <w:rPr>
                <w:rFonts w:ascii="Times New Roman" w:eastAsia="Times New Roman" w:hAnsi="Times New Roman" w:cs="Times New Roman"/>
                <w:sz w:val="24"/>
                <w:szCs w:val="24"/>
                <w:lang w:eastAsia="ru-RU"/>
              </w:rPr>
              <w:br/>
              <w:t>Цель: дать возможность детям почувствовать себя сильными и смелыми, способствовать повышению самооценки. "Ребята,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w:t>
            </w:r>
            <w:proofErr w:type="gramStart"/>
            <w:r w:rsidRPr="008A74CB">
              <w:rPr>
                <w:rFonts w:ascii="Times New Roman" w:eastAsia="Times New Roman" w:hAnsi="Times New Roman" w:cs="Times New Roman"/>
                <w:sz w:val="24"/>
                <w:szCs w:val="24"/>
                <w:lang w:eastAsia="ru-RU"/>
              </w:rPr>
              <w:t xml:space="preserve">?..." </w:t>
            </w:r>
            <w:proofErr w:type="gramEnd"/>
            <w:r w:rsidRPr="008A74CB">
              <w:rPr>
                <w:rFonts w:ascii="Times New Roman" w:eastAsia="Times New Roman" w:hAnsi="Times New Roman" w:cs="Times New Roman"/>
                <w:sz w:val="24"/>
                <w:szCs w:val="24"/>
                <w:lang w:eastAsia="ru-RU"/>
              </w:rPr>
              <w:t xml:space="preserve">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 </w:t>
            </w:r>
            <w:r w:rsidRPr="008A74CB">
              <w:rPr>
                <w:rFonts w:ascii="Times New Roman" w:eastAsia="Times New Roman" w:hAnsi="Times New Roman" w:cs="Times New Roman"/>
                <w:sz w:val="24"/>
                <w:szCs w:val="24"/>
                <w:lang w:eastAsia="ru-RU"/>
              </w:rPr>
              <w:br/>
              <w:t xml:space="preserve">После проведения упражнения ребята садятся в круг и обсуждают, кем им больше понравилось быть и почему. </w:t>
            </w:r>
            <w:r w:rsidRPr="008A74CB">
              <w:rPr>
                <w:rFonts w:ascii="Times New Roman" w:eastAsia="Times New Roman" w:hAnsi="Times New Roman" w:cs="Times New Roman"/>
                <w:sz w:val="24"/>
                <w:szCs w:val="24"/>
                <w:lang w:eastAsia="ru-RU"/>
              </w:rPr>
              <w:br/>
            </w:r>
            <w:r w:rsidRPr="008A74CB">
              <w:rPr>
                <w:rFonts w:ascii="Times New Roman" w:eastAsia="Times New Roman" w:hAnsi="Times New Roman" w:cs="Times New Roman"/>
                <w:b/>
                <w:sz w:val="24"/>
                <w:szCs w:val="24"/>
                <w:lang w:eastAsia="ru-RU"/>
              </w:rPr>
              <w:t>"Волшебный стул"</w:t>
            </w:r>
            <w:r w:rsidRPr="008A74CB">
              <w:rPr>
                <w:rFonts w:ascii="Times New Roman" w:eastAsia="Times New Roman" w:hAnsi="Times New Roman" w:cs="Times New Roman"/>
                <w:sz w:val="24"/>
                <w:szCs w:val="24"/>
                <w:lang w:eastAsia="ru-RU"/>
              </w:rPr>
              <w:t xml:space="preserve"> (Шевцова И.В.) </w:t>
            </w:r>
            <w:r w:rsidRPr="008A74CB">
              <w:rPr>
                <w:rFonts w:ascii="Times New Roman" w:eastAsia="Times New Roman" w:hAnsi="Times New Roman" w:cs="Times New Roman"/>
                <w:sz w:val="24"/>
                <w:szCs w:val="24"/>
                <w:lang w:eastAsia="ru-RU"/>
              </w:rPr>
              <w:br/>
              <w:t xml:space="preserve">Цель: способствовать повышению самооценки ребенка, улучшению взаимоотношений между детьми. 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 </w:t>
            </w:r>
            <w:r w:rsidRPr="008A74CB">
              <w:rPr>
                <w:rFonts w:ascii="Times New Roman" w:eastAsia="Times New Roman" w:hAnsi="Times New Roman" w:cs="Times New Roman"/>
                <w:sz w:val="24"/>
                <w:szCs w:val="24"/>
                <w:lang w:eastAsia="ru-RU"/>
              </w:rPr>
              <w:br/>
              <w:t xml:space="preserve">В конце игры можно предложить детям придумать разные варианты его имени (нежные, ласкательные). Можно также по очереди рассказать что-то хорошее о короле. </w:t>
            </w:r>
          </w:p>
        </w:tc>
      </w:tr>
    </w:tbl>
    <w:p w:rsidR="002E6327" w:rsidRDefault="002E6327"/>
    <w:sectPr w:rsidR="002E6327" w:rsidSect="008A74CB">
      <w:pgSz w:w="11906" w:h="16838"/>
      <w:pgMar w:top="794" w:right="85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4CB"/>
    <w:rsid w:val="002E6327"/>
    <w:rsid w:val="008A7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904183">
      <w:bodyDiv w:val="1"/>
      <w:marLeft w:val="0"/>
      <w:marRight w:val="0"/>
      <w:marTop w:val="0"/>
      <w:marBottom w:val="0"/>
      <w:divBdr>
        <w:top w:val="none" w:sz="0" w:space="0" w:color="auto"/>
        <w:left w:val="none" w:sz="0" w:space="0" w:color="auto"/>
        <w:bottom w:val="none" w:sz="0" w:space="0" w:color="auto"/>
        <w:right w:val="none" w:sz="0" w:space="0" w:color="auto"/>
      </w:divBdr>
      <w:divsChild>
        <w:div w:id="71612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2127</Words>
  <Characters>12129</Characters>
  <Application>Microsoft Office Word</Application>
  <DocSecurity>0</DocSecurity>
  <Lines>101</Lines>
  <Paragraphs>28</Paragraphs>
  <ScaleCrop>false</ScaleCrop>
  <Company>Grizli777</Company>
  <LinksUpToDate>false</LinksUpToDate>
  <CharactersWithSpaces>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администратор_</dc:creator>
  <cp:lastModifiedBy>администратор_</cp:lastModifiedBy>
  <cp:revision>2</cp:revision>
  <dcterms:created xsi:type="dcterms:W3CDTF">2015-04-21T18:01:00Z</dcterms:created>
  <dcterms:modified xsi:type="dcterms:W3CDTF">2015-04-21T18:05:00Z</dcterms:modified>
</cp:coreProperties>
</file>